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61" w:rsidRDefault="00AF1B61" w:rsidP="00AF1B61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5940425" cy="606552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ращение Сталина к народу 9 Мая 1945 год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6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B61" w:rsidRDefault="00AF1B61" w:rsidP="00AF1B61">
      <w:pPr>
        <w:rPr>
          <w:sz w:val="44"/>
          <w:szCs w:val="44"/>
        </w:rPr>
      </w:pPr>
    </w:p>
    <w:p w:rsidR="00AF1B61" w:rsidRDefault="00AF1B61" w:rsidP="00AF1B61">
      <w:pPr>
        <w:rPr>
          <w:sz w:val="44"/>
          <w:szCs w:val="44"/>
        </w:rPr>
      </w:pPr>
    </w:p>
    <w:p w:rsidR="00AF1B61" w:rsidRDefault="00AF1B61" w:rsidP="00AF1B61">
      <w:pPr>
        <w:rPr>
          <w:sz w:val="44"/>
          <w:szCs w:val="44"/>
        </w:rPr>
      </w:pPr>
    </w:p>
    <w:p w:rsidR="00AF1B61" w:rsidRDefault="00AF1B61" w:rsidP="00AF1B61">
      <w:pPr>
        <w:rPr>
          <w:sz w:val="44"/>
          <w:szCs w:val="44"/>
        </w:rPr>
      </w:pPr>
    </w:p>
    <w:p w:rsidR="00AF1B61" w:rsidRDefault="00AF1B61" w:rsidP="00AF1B61">
      <w:pPr>
        <w:rPr>
          <w:sz w:val="44"/>
          <w:szCs w:val="44"/>
        </w:rPr>
      </w:pPr>
    </w:p>
    <w:p w:rsidR="00AF1B61" w:rsidRDefault="00AF1B61" w:rsidP="00AF1B61">
      <w:pPr>
        <w:rPr>
          <w:sz w:val="44"/>
          <w:szCs w:val="44"/>
        </w:rPr>
      </w:pPr>
    </w:p>
    <w:p w:rsidR="00AF1B61" w:rsidRPr="00AF1B61" w:rsidRDefault="00AF1B61" w:rsidP="00AF1B61">
      <w:pPr>
        <w:rPr>
          <w:sz w:val="44"/>
          <w:szCs w:val="44"/>
        </w:rPr>
      </w:pPr>
      <w:bookmarkStart w:id="0" w:name="_GoBack"/>
      <w:bookmarkEnd w:id="0"/>
      <w:r w:rsidRPr="00AF1B61">
        <w:rPr>
          <w:sz w:val="44"/>
          <w:szCs w:val="44"/>
        </w:rPr>
        <w:lastRenderedPageBreak/>
        <w:t>Обращение Сталина к народу 9 Мая 1945 года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Товарищи! Соотечественники и соотечественницы!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Наступил великий день победы над Германией. Фашистская Германия, поставленная на колени Красной Армией и войсками наших союзников, признала себя побежденной и объявила безоговорочную капитуляцию.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7 мая был подписан в городе Реймсе предварительный протокол капитуляции. 8 мая представители немецкого главнокомандования в присутствии представителей Верховного Командования союзных войск и Верховного Главнокомандования советских войск подписали в Берлине окончательный акт капитуляции, исполнение которого началось с 24 часов 8 мая.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Зная волчью повадку немецких заправил, считающих договора и соглашения пустой бумажкой, мы не имеем основания верить им на слово. Однако сегодня с утра немецкие войска во исполнение акта капитуляции стали в массовом порядке складывать оружие и сдаваться в плен нашим войскам. Это уже не пустая бумажка. Это – действительная капитуляция вооруженных сил Германии. Правда, одна группа немецких войск в районе Чехословакии все еще уклоняется от капитуляции. Но я надеюсь, что Красной Армии удастся привести ее в чувство.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Теперь мы можем с полным основанием заявить, что наступил исторический день окончательного разгрома Германии, день великой победы нашего народа над германским империализмом.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lastRenderedPageBreak/>
        <w:t>Великие жертвы, принесенные нами во имя свободы и независимости нашей Родины, неисчислимые лишения и страдания, пережитые нашим народом в ходе войны, напряженный труд в тылу и на фронте, отданный на алтарь Отечества, не прошли даром и увенчались полной победой над врагом. Вековая борьба славянских народов за свое существование и свою независимость окончилась победой над немецкими захватчиками и немецкой тиранией.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Отныне над Европой будет развеваться великое знамя свободы народов и мира между народами.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Три года назад Гитлер всенародно заявил, что в его задачи входит расчленение Советского Союза и отрыв от него Кавказа, Украины, Белоруссии, Прибалтики и других областей Он прямо заявил “Мы уничтожим Россию, чтобы она больше никогда не смогла подняться”. Это было три года назад. Но сумасбродным идеям Гитлера не суждено было сбыться, – ход войны развеял их в прах. На деле получилось нечто прямо противоположное тому, о чем бредили гитлеровцы. Германия разбита наголову. Германские войска капитулируют. Советский Союз торжествует победу, хотя он и не собирается ни расчленять, ни уничтожать Германию.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Товарищи! Великая Отечественная война завершилась нашей полной победой. Период войны в Европе кончился, начался период мирного развития.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С победой вас, мои дорогие соотечественники и соотечественницы!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lastRenderedPageBreak/>
        <w:t>Слава нашей героической Красной Армии, отстоявшей независимость нашей Родины и завоевавшей победу над врагом!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Слава нашему великому народу, народу-победителю!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Вечная слава героям, павшим в боях с врагом и отдавшим свою жизнь за свободу и счастье нашего народа!</w:t>
      </w:r>
    </w:p>
    <w:p w:rsidR="00AF1B61" w:rsidRPr="00AF1B61" w:rsidRDefault="00AF1B61" w:rsidP="00AF1B61">
      <w:pPr>
        <w:rPr>
          <w:sz w:val="32"/>
          <w:szCs w:val="32"/>
        </w:rPr>
      </w:pPr>
    </w:p>
    <w:p w:rsidR="00AF1B61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 xml:space="preserve"> </w:t>
      </w:r>
    </w:p>
    <w:p w:rsidR="00AF1B61" w:rsidRPr="00AF1B61" w:rsidRDefault="00AF1B61" w:rsidP="00AF1B61">
      <w:pPr>
        <w:rPr>
          <w:sz w:val="32"/>
          <w:szCs w:val="32"/>
        </w:rPr>
      </w:pPr>
    </w:p>
    <w:p w:rsidR="00937E8A" w:rsidRPr="00AF1B61" w:rsidRDefault="00AF1B61" w:rsidP="00AF1B61">
      <w:pPr>
        <w:rPr>
          <w:sz w:val="32"/>
          <w:szCs w:val="32"/>
        </w:rPr>
      </w:pPr>
      <w:r w:rsidRPr="00AF1B61">
        <w:rPr>
          <w:sz w:val="32"/>
          <w:szCs w:val="32"/>
        </w:rPr>
        <w:t>Правда. 10 мая 1945 года</w:t>
      </w:r>
    </w:p>
    <w:sectPr w:rsidR="00937E8A" w:rsidRPr="00AF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4F"/>
    <w:rsid w:val="000206D6"/>
    <w:rsid w:val="0091634F"/>
    <w:rsid w:val="00937E8A"/>
    <w:rsid w:val="00A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3447"/>
  <w15:chartTrackingRefBased/>
  <w15:docId w15:val="{D6A8825C-FEA2-4134-9957-EA0324F5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2025-01-20T00:18:00Z</dcterms:created>
  <dcterms:modified xsi:type="dcterms:W3CDTF">2025-01-20T00:19:00Z</dcterms:modified>
</cp:coreProperties>
</file>